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DCAEC" w14:textId="39DC9E61" w:rsidR="002B54CA" w:rsidRDefault="002B54CA" w:rsidP="00931782">
      <w:pPr>
        <w:pStyle w:val="Instructions"/>
        <w:tabs>
          <w:tab w:val="left" w:pos="6800"/>
        </w:tabs>
      </w:pPr>
      <w:r>
        <w:t>Instructions</w:t>
      </w:r>
      <w:r w:rsidR="00931782">
        <w:tab/>
      </w:r>
    </w:p>
    <w:p w14:paraId="525D5A47" w14:textId="77777777" w:rsidR="008F347E" w:rsidRPr="008F347E" w:rsidRDefault="008F347E" w:rsidP="008F347E">
      <w:pPr>
        <w:rPr>
          <w:rFonts w:ascii="Verdana" w:hAnsi="Verdana"/>
          <w:i/>
          <w:sz w:val="21"/>
          <w:szCs w:val="21"/>
        </w:rPr>
      </w:pPr>
      <w:r w:rsidRPr="008F347E">
        <w:rPr>
          <w:rFonts w:ascii="Verdana" w:hAnsi="Verdana"/>
          <w:i/>
          <w:sz w:val="21"/>
          <w:szCs w:val="21"/>
        </w:rPr>
        <w:t xml:space="preserve">Consider the marketing efforts required by an online sporting goods store.  What do they do to generate awareness of their site?  How do they entice Internet users to visit and shop?  </w:t>
      </w:r>
    </w:p>
    <w:p w14:paraId="625D2A76" w14:textId="77777777" w:rsidR="008F347E" w:rsidRPr="008F347E" w:rsidRDefault="008F347E" w:rsidP="008F347E">
      <w:pPr>
        <w:rPr>
          <w:rFonts w:ascii="Verdana" w:hAnsi="Verdana"/>
          <w:i/>
          <w:sz w:val="21"/>
          <w:szCs w:val="21"/>
        </w:rPr>
      </w:pPr>
    </w:p>
    <w:p w14:paraId="2B32D473" w14:textId="77777777" w:rsidR="008F347E" w:rsidRPr="008F347E" w:rsidRDefault="008F347E" w:rsidP="008F347E">
      <w:pPr>
        <w:rPr>
          <w:rFonts w:ascii="Verdana" w:hAnsi="Verdana"/>
          <w:i/>
          <w:sz w:val="21"/>
          <w:szCs w:val="21"/>
        </w:rPr>
      </w:pPr>
      <w:r w:rsidRPr="008F347E">
        <w:rPr>
          <w:rFonts w:ascii="Verdana" w:hAnsi="Verdana"/>
          <w:i/>
          <w:sz w:val="21"/>
          <w:szCs w:val="21"/>
        </w:rPr>
        <w:t>Find an online sporting goods store on the Internet and, as a group, discuss how the various elements of the promotions mix would help the company achieve its marketing goals.</w:t>
      </w:r>
    </w:p>
    <w:p w14:paraId="7E7F48A8" w14:textId="77777777" w:rsidR="002B54CA" w:rsidRPr="00E6517B" w:rsidRDefault="002B54CA" w:rsidP="002B54CA">
      <w:pPr>
        <w:rPr>
          <w:rFonts w:ascii="Verdana" w:hAnsi="Verdana"/>
          <w:i/>
          <w:sz w:val="22"/>
          <w:szCs w:val="22"/>
        </w:rPr>
      </w:pPr>
      <w:bookmarkStart w:id="0" w:name="_GoBack"/>
      <w:bookmarkEnd w:id="0"/>
    </w:p>
    <w:p w14:paraId="6F27D3F1" w14:textId="24E64B7A" w:rsidR="008F347E" w:rsidRPr="008F347E" w:rsidRDefault="002B54CA" w:rsidP="008F347E">
      <w:pPr>
        <w:pStyle w:val="paragraphtext"/>
        <w:jc w:val="left"/>
      </w:pPr>
      <w:r>
        <w:rPr>
          <w:noProof/>
        </w:rPr>
        <mc:AlternateContent>
          <mc:Choice Requires="wps">
            <w:drawing>
              <wp:anchor distT="0" distB="0" distL="114300" distR="114300" simplePos="0" relativeHeight="251659264" behindDoc="0" locked="0" layoutInCell="1" allowOverlap="1" wp14:anchorId="448C9000" wp14:editId="5F7D3AFF">
                <wp:simplePos x="0" y="0"/>
                <wp:positionH relativeFrom="margin">
                  <wp:align>right</wp:align>
                </wp:positionH>
                <wp:positionV relativeFrom="paragraph">
                  <wp:posOffset>26670</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" strokecolor="#2b4ea1" strokeweight="1pt">
                <v:stroke dashstyle="1 1"/>
                <w10:wrap anchorx="margin"/>
              </v:line>
            </w:pict>
          </mc:Fallback>
        </mc:AlternateContent>
      </w:r>
    </w:p>
    <w:p w14:paraId="65FABC22" w14:textId="77777777" w:rsidR="008F347E" w:rsidRPr="00DB6924" w:rsidRDefault="008F347E" w:rsidP="008F347E">
      <w:pPr>
        <w:jc w:val="center"/>
        <w:rPr>
          <w:rFonts w:ascii="Verdana" w:hAnsi="Verdana"/>
          <w:b/>
          <w:sz w:val="22"/>
          <w:szCs w:val="22"/>
          <w:u w:val="single"/>
        </w:rPr>
      </w:pPr>
      <w:r w:rsidRPr="00DB6924">
        <w:rPr>
          <w:rFonts w:ascii="Verdana" w:hAnsi="Verdana"/>
          <w:b/>
          <w:sz w:val="22"/>
          <w:szCs w:val="22"/>
          <w:u w:val="single"/>
        </w:rPr>
        <w:t>Advertising</w:t>
      </w:r>
    </w:p>
    <w:p w14:paraId="5F1060A8" w14:textId="77777777" w:rsidR="008F347E" w:rsidRDefault="008F347E" w:rsidP="008F347E">
      <w:pPr>
        <w:rPr>
          <w:rFonts w:ascii="Verdana" w:hAnsi="Verdana"/>
        </w:rPr>
      </w:pPr>
      <w:r>
        <w:rPr>
          <w:rFonts w:ascii="Verdana" w:hAnsi="Verdana"/>
        </w:rPr>
        <w:t>______________________________________________________________________</w:t>
      </w:r>
    </w:p>
    <w:p w14:paraId="1258F3FC" w14:textId="77777777" w:rsidR="008F347E" w:rsidRDefault="008F347E" w:rsidP="008F347E">
      <w:pPr>
        <w:rPr>
          <w:rFonts w:ascii="Verdana" w:hAnsi="Verdana"/>
        </w:rPr>
      </w:pPr>
      <w:r>
        <w:rPr>
          <w:rFonts w:ascii="Verdana" w:hAnsi="Verdana"/>
        </w:rPr>
        <w:t>______________________________________________________________________</w:t>
      </w:r>
    </w:p>
    <w:p w14:paraId="7994D40C" w14:textId="77777777" w:rsidR="008F347E" w:rsidRDefault="008F347E" w:rsidP="008F347E">
      <w:pPr>
        <w:rPr>
          <w:rFonts w:ascii="Verdana" w:hAnsi="Verdana"/>
        </w:rPr>
      </w:pPr>
      <w:r>
        <w:rPr>
          <w:rFonts w:ascii="Verdana" w:hAnsi="Verdana"/>
        </w:rPr>
        <w:t>______________________________________________________________________</w:t>
      </w:r>
    </w:p>
    <w:p w14:paraId="5D97D7D4" w14:textId="77777777" w:rsidR="008F347E" w:rsidRPr="00DB6924" w:rsidRDefault="008F347E" w:rsidP="008F347E">
      <w:pPr>
        <w:rPr>
          <w:rFonts w:ascii="Verdana" w:hAnsi="Verdana"/>
        </w:rPr>
      </w:pPr>
      <w:r>
        <w:rPr>
          <w:rFonts w:ascii="Verdana" w:hAnsi="Verdana"/>
        </w:rPr>
        <w:t>______________________________________________________________________</w:t>
      </w:r>
    </w:p>
    <w:p w14:paraId="253FC971" w14:textId="77777777" w:rsidR="008F347E" w:rsidRDefault="008F347E" w:rsidP="008F347E">
      <w:pPr>
        <w:jc w:val="center"/>
        <w:rPr>
          <w:rFonts w:ascii="Verdana" w:hAnsi="Verdana"/>
          <w:b/>
          <w:sz w:val="22"/>
          <w:szCs w:val="22"/>
          <w:u w:val="single"/>
        </w:rPr>
      </w:pPr>
    </w:p>
    <w:p w14:paraId="1B1FBD55" w14:textId="77777777" w:rsidR="008F347E" w:rsidRPr="00DB6924" w:rsidRDefault="008F347E" w:rsidP="008F347E">
      <w:pPr>
        <w:jc w:val="center"/>
        <w:rPr>
          <w:rFonts w:ascii="Verdana" w:hAnsi="Verdana"/>
          <w:b/>
          <w:sz w:val="22"/>
          <w:szCs w:val="22"/>
          <w:u w:val="single"/>
        </w:rPr>
      </w:pPr>
      <w:r w:rsidRPr="00DB6924">
        <w:rPr>
          <w:rFonts w:ascii="Verdana" w:hAnsi="Verdana"/>
          <w:b/>
          <w:sz w:val="22"/>
          <w:szCs w:val="22"/>
          <w:u w:val="single"/>
        </w:rPr>
        <w:t>Sales Promotion</w:t>
      </w:r>
    </w:p>
    <w:p w14:paraId="2BAF3215" w14:textId="77777777" w:rsidR="008F347E" w:rsidRDefault="008F347E" w:rsidP="008F347E">
      <w:pPr>
        <w:rPr>
          <w:rFonts w:ascii="Verdana" w:hAnsi="Verdana"/>
        </w:rPr>
      </w:pPr>
      <w:r>
        <w:rPr>
          <w:rFonts w:ascii="Verdana" w:hAnsi="Verdana"/>
        </w:rPr>
        <w:t>______________________________________________________________________</w:t>
      </w:r>
    </w:p>
    <w:p w14:paraId="7B211F0D" w14:textId="77777777" w:rsidR="008F347E" w:rsidRDefault="008F347E" w:rsidP="008F347E">
      <w:pPr>
        <w:rPr>
          <w:rFonts w:ascii="Verdana" w:hAnsi="Verdana"/>
        </w:rPr>
      </w:pPr>
      <w:r>
        <w:rPr>
          <w:rFonts w:ascii="Verdana" w:hAnsi="Verdana"/>
        </w:rPr>
        <w:t>______________________________________________________________________</w:t>
      </w:r>
    </w:p>
    <w:p w14:paraId="40B1243E" w14:textId="77777777" w:rsidR="008F347E" w:rsidRDefault="008F347E" w:rsidP="008F347E">
      <w:pPr>
        <w:rPr>
          <w:rFonts w:ascii="Verdana" w:hAnsi="Verdana"/>
        </w:rPr>
      </w:pPr>
      <w:r>
        <w:rPr>
          <w:rFonts w:ascii="Verdana" w:hAnsi="Verdana"/>
        </w:rPr>
        <w:t>______________________________________________________________________</w:t>
      </w:r>
    </w:p>
    <w:p w14:paraId="66C8355D" w14:textId="77777777" w:rsidR="008F347E" w:rsidRPr="00DB6924" w:rsidRDefault="008F347E" w:rsidP="008F347E">
      <w:pPr>
        <w:rPr>
          <w:rFonts w:ascii="Verdana" w:hAnsi="Verdana"/>
        </w:rPr>
      </w:pPr>
      <w:r>
        <w:rPr>
          <w:rFonts w:ascii="Verdana" w:hAnsi="Verdana"/>
        </w:rPr>
        <w:t>______________________________________________________________________</w:t>
      </w:r>
    </w:p>
    <w:p w14:paraId="29B41EA2" w14:textId="77777777" w:rsidR="008F347E" w:rsidRPr="00DB6924" w:rsidRDefault="008F347E" w:rsidP="008F347E">
      <w:pPr>
        <w:rPr>
          <w:rFonts w:ascii="Verdana" w:hAnsi="Verdana"/>
        </w:rPr>
      </w:pPr>
    </w:p>
    <w:p w14:paraId="7E07EB43" w14:textId="77777777" w:rsidR="008F347E" w:rsidRPr="00DB6924" w:rsidRDefault="008F347E" w:rsidP="008F347E">
      <w:pPr>
        <w:jc w:val="center"/>
        <w:rPr>
          <w:rFonts w:ascii="Verdana" w:hAnsi="Verdana"/>
          <w:b/>
          <w:sz w:val="22"/>
          <w:szCs w:val="22"/>
          <w:u w:val="single"/>
        </w:rPr>
      </w:pPr>
      <w:r w:rsidRPr="00DB6924">
        <w:rPr>
          <w:rFonts w:ascii="Verdana" w:hAnsi="Verdana"/>
          <w:b/>
          <w:sz w:val="22"/>
          <w:szCs w:val="22"/>
          <w:u w:val="single"/>
        </w:rPr>
        <w:t>Publicity</w:t>
      </w:r>
    </w:p>
    <w:p w14:paraId="10D9754F" w14:textId="77777777" w:rsidR="008F347E" w:rsidRDefault="008F347E" w:rsidP="008F347E">
      <w:pPr>
        <w:rPr>
          <w:rFonts w:ascii="Verdana" w:hAnsi="Verdana"/>
        </w:rPr>
      </w:pPr>
      <w:r>
        <w:rPr>
          <w:rFonts w:ascii="Verdana" w:hAnsi="Verdana"/>
        </w:rPr>
        <w:t>______________________________________________________________________</w:t>
      </w:r>
    </w:p>
    <w:p w14:paraId="017616DE" w14:textId="77777777" w:rsidR="008F347E" w:rsidRDefault="008F347E" w:rsidP="008F347E">
      <w:pPr>
        <w:rPr>
          <w:rFonts w:ascii="Verdana" w:hAnsi="Verdana"/>
        </w:rPr>
      </w:pPr>
      <w:r>
        <w:rPr>
          <w:rFonts w:ascii="Verdana" w:hAnsi="Verdana"/>
        </w:rPr>
        <w:t>______________________________________________________________________</w:t>
      </w:r>
    </w:p>
    <w:p w14:paraId="2A57FAD9" w14:textId="77777777" w:rsidR="008F347E" w:rsidRDefault="008F347E" w:rsidP="008F347E">
      <w:pPr>
        <w:rPr>
          <w:rFonts w:ascii="Verdana" w:hAnsi="Verdana"/>
        </w:rPr>
      </w:pPr>
      <w:r>
        <w:rPr>
          <w:rFonts w:ascii="Verdana" w:hAnsi="Verdana"/>
        </w:rPr>
        <w:t>______________________________________________________________________</w:t>
      </w:r>
    </w:p>
    <w:p w14:paraId="0C3F1327" w14:textId="77777777" w:rsidR="008F347E" w:rsidRDefault="008F347E" w:rsidP="008F347E">
      <w:pPr>
        <w:rPr>
          <w:rFonts w:ascii="Verdana" w:hAnsi="Verdana"/>
        </w:rPr>
      </w:pPr>
      <w:r>
        <w:rPr>
          <w:rFonts w:ascii="Verdana" w:hAnsi="Verdana"/>
        </w:rPr>
        <w:t>______________________________________________________________________</w:t>
      </w:r>
    </w:p>
    <w:p w14:paraId="6ACE869C" w14:textId="77777777" w:rsidR="008F347E" w:rsidRPr="00DB6924" w:rsidRDefault="008F347E" w:rsidP="008F347E">
      <w:pPr>
        <w:jc w:val="center"/>
        <w:rPr>
          <w:rFonts w:ascii="Verdana" w:hAnsi="Verdana"/>
        </w:rPr>
      </w:pPr>
    </w:p>
    <w:p w14:paraId="100F0327" w14:textId="77777777" w:rsidR="008F347E" w:rsidRPr="00DB6924" w:rsidRDefault="008F347E" w:rsidP="008F347E">
      <w:pPr>
        <w:jc w:val="center"/>
        <w:rPr>
          <w:rFonts w:ascii="Verdana" w:hAnsi="Verdana"/>
          <w:b/>
          <w:sz w:val="22"/>
          <w:szCs w:val="22"/>
          <w:u w:val="single"/>
        </w:rPr>
      </w:pPr>
      <w:r w:rsidRPr="00DB6924">
        <w:rPr>
          <w:rFonts w:ascii="Verdana" w:hAnsi="Verdana"/>
          <w:b/>
          <w:sz w:val="22"/>
          <w:szCs w:val="22"/>
          <w:u w:val="single"/>
        </w:rPr>
        <w:t>Direct Marketing</w:t>
      </w:r>
    </w:p>
    <w:p w14:paraId="2AF89D66" w14:textId="77777777" w:rsidR="008F347E" w:rsidRDefault="008F347E" w:rsidP="008F347E">
      <w:pPr>
        <w:rPr>
          <w:rFonts w:ascii="Verdana" w:hAnsi="Verdana"/>
        </w:rPr>
      </w:pPr>
      <w:r>
        <w:rPr>
          <w:rFonts w:ascii="Verdana" w:hAnsi="Verdana"/>
        </w:rPr>
        <w:t>______________________________________________________________________</w:t>
      </w:r>
    </w:p>
    <w:p w14:paraId="1EBB2EAB" w14:textId="77777777" w:rsidR="008F347E" w:rsidRDefault="008F347E" w:rsidP="008F347E">
      <w:pPr>
        <w:rPr>
          <w:rFonts w:ascii="Verdana" w:hAnsi="Verdana"/>
        </w:rPr>
      </w:pPr>
      <w:r>
        <w:rPr>
          <w:rFonts w:ascii="Verdana" w:hAnsi="Verdana"/>
        </w:rPr>
        <w:t>______________________________________________________________________</w:t>
      </w:r>
    </w:p>
    <w:p w14:paraId="0DFA1D15" w14:textId="77777777" w:rsidR="008F347E" w:rsidRDefault="008F347E" w:rsidP="008F347E">
      <w:pPr>
        <w:rPr>
          <w:rFonts w:ascii="Verdana" w:hAnsi="Verdana"/>
        </w:rPr>
      </w:pPr>
      <w:r>
        <w:rPr>
          <w:rFonts w:ascii="Verdana" w:hAnsi="Verdana"/>
        </w:rPr>
        <w:t>______________________________________________________________________</w:t>
      </w:r>
    </w:p>
    <w:p w14:paraId="4F3A62A1" w14:textId="77777777" w:rsidR="008F347E" w:rsidRDefault="008F347E" w:rsidP="008F347E">
      <w:pPr>
        <w:rPr>
          <w:rFonts w:ascii="Verdana" w:hAnsi="Verdana"/>
        </w:rPr>
      </w:pPr>
      <w:r>
        <w:rPr>
          <w:rFonts w:ascii="Verdana" w:hAnsi="Verdana"/>
        </w:rPr>
        <w:t>______________________________________________________________________</w:t>
      </w:r>
    </w:p>
    <w:p w14:paraId="0DE69694" w14:textId="77777777" w:rsidR="008F347E" w:rsidRPr="00DB6924" w:rsidRDefault="008F347E" w:rsidP="008F347E">
      <w:pPr>
        <w:jc w:val="center"/>
        <w:rPr>
          <w:rFonts w:ascii="Verdana" w:hAnsi="Verdana"/>
        </w:rPr>
      </w:pPr>
    </w:p>
    <w:p w14:paraId="622B684E" w14:textId="77777777" w:rsidR="008F347E" w:rsidRPr="00DB6924" w:rsidRDefault="008F347E" w:rsidP="008F347E">
      <w:pPr>
        <w:jc w:val="center"/>
        <w:rPr>
          <w:rFonts w:ascii="Verdana" w:hAnsi="Verdana"/>
          <w:b/>
          <w:sz w:val="22"/>
          <w:szCs w:val="22"/>
          <w:u w:val="single"/>
        </w:rPr>
      </w:pPr>
      <w:r w:rsidRPr="00DB6924">
        <w:rPr>
          <w:rFonts w:ascii="Verdana" w:hAnsi="Verdana"/>
          <w:b/>
          <w:sz w:val="22"/>
          <w:szCs w:val="22"/>
          <w:u w:val="single"/>
        </w:rPr>
        <w:t>Personal Selling</w:t>
      </w:r>
    </w:p>
    <w:p w14:paraId="364D6F8C" w14:textId="77777777" w:rsidR="008F347E" w:rsidRDefault="008F347E" w:rsidP="008F347E">
      <w:pPr>
        <w:rPr>
          <w:rFonts w:ascii="Verdana" w:hAnsi="Verdana"/>
        </w:rPr>
      </w:pPr>
      <w:r>
        <w:rPr>
          <w:rFonts w:ascii="Verdana" w:hAnsi="Verdana"/>
        </w:rPr>
        <w:t>______________________________________________________________________</w:t>
      </w:r>
    </w:p>
    <w:p w14:paraId="53BD2753" w14:textId="77777777" w:rsidR="008F347E" w:rsidRDefault="008F347E" w:rsidP="008F347E">
      <w:pPr>
        <w:rPr>
          <w:rFonts w:ascii="Verdana" w:hAnsi="Verdana"/>
        </w:rPr>
      </w:pPr>
      <w:r>
        <w:rPr>
          <w:rFonts w:ascii="Verdana" w:hAnsi="Verdana"/>
        </w:rPr>
        <w:t>______________________________________________________________________</w:t>
      </w:r>
    </w:p>
    <w:p w14:paraId="1A9A7059" w14:textId="77777777" w:rsidR="008F347E" w:rsidRDefault="008F347E" w:rsidP="008F347E">
      <w:pPr>
        <w:rPr>
          <w:rFonts w:ascii="Verdana" w:hAnsi="Verdana"/>
        </w:rPr>
      </w:pPr>
      <w:r>
        <w:rPr>
          <w:rFonts w:ascii="Verdana" w:hAnsi="Verdana"/>
        </w:rPr>
        <w:t>______________________________________________________________________</w:t>
      </w:r>
    </w:p>
    <w:p w14:paraId="31D4CDF7" w14:textId="77777777" w:rsidR="008F347E" w:rsidRPr="00DB6924" w:rsidRDefault="008F347E" w:rsidP="008F347E">
      <w:pPr>
        <w:rPr>
          <w:rFonts w:ascii="Verdana" w:hAnsi="Verdana"/>
        </w:rPr>
      </w:pPr>
      <w:r>
        <w:rPr>
          <w:rFonts w:ascii="Verdana" w:hAnsi="Verdana"/>
        </w:rPr>
        <w:t>______________________________________________________________________</w:t>
      </w:r>
    </w:p>
    <w:p w14:paraId="768B2330" w14:textId="662497F4" w:rsidR="00991ADD" w:rsidRPr="008F347E" w:rsidRDefault="00991ADD" w:rsidP="008F347E">
      <w:pPr>
        <w:rPr>
          <w:rFonts w:ascii="Verdana" w:hAnsi="Verdana"/>
          <w:sz w:val="20"/>
          <w:szCs w:val="20"/>
        </w:rPr>
      </w:pPr>
    </w:p>
    <w:sectPr w:rsidR="00991ADD" w:rsidRPr="008F347E"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A7033C" w:rsidRDefault="00A7033C" w:rsidP="009132D5">
      <w:r>
        <w:separator/>
      </w:r>
    </w:p>
  </w:endnote>
  <w:endnote w:type="continuationSeparator" w:id="0">
    <w:p w14:paraId="7693A0D0" w14:textId="77777777" w:rsidR="00A7033C" w:rsidRDefault="00A7033C"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A7033C" w:rsidRDefault="00646CDF">
    <w:pPr>
      <w:pStyle w:val="Footer"/>
    </w:pPr>
    <w:sdt>
      <w:sdtPr>
        <w:id w:val="969400743"/>
        <w:temporary/>
        <w:showingPlcHdr/>
      </w:sdtPr>
      <w:sdtEndPr/>
      <w:sdtContent>
        <w:r w:rsidR="00A7033C">
          <w:t>[Type text]</w:t>
        </w:r>
      </w:sdtContent>
    </w:sdt>
    <w:r w:rsidR="00A7033C">
      <w:ptab w:relativeTo="margin" w:alignment="center" w:leader="none"/>
    </w:r>
    <w:sdt>
      <w:sdtPr>
        <w:id w:val="969400748"/>
        <w:temporary/>
        <w:showingPlcHdr/>
      </w:sdtPr>
      <w:sdtEndPr/>
      <w:sdtContent>
        <w:r w:rsidR="00A7033C">
          <w:t>[Type text]</w:t>
        </w:r>
      </w:sdtContent>
    </w:sdt>
    <w:r w:rsidR="00A7033C">
      <w:ptab w:relativeTo="margin" w:alignment="right" w:leader="none"/>
    </w:r>
    <w:sdt>
      <w:sdtPr>
        <w:id w:val="969400753"/>
        <w:temporary/>
        <w:showingPlcHdr/>
      </w:sdtPr>
      <w:sdtEndPr/>
      <w:sdtContent>
        <w:r w:rsidR="00A7033C">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A7033C" w:rsidRPr="00B43653" w14:paraId="23E32CA6" w14:textId="77777777" w:rsidTr="00B43653">
      <w:tc>
        <w:tcPr>
          <w:tcW w:w="3672" w:type="dxa"/>
        </w:tcPr>
        <w:p w14:paraId="02614D2A" w14:textId="5D6596C0" w:rsidR="00A7033C" w:rsidRPr="00B43653" w:rsidRDefault="00A7033C" w:rsidP="006E6D12">
          <w:pPr>
            <w:rPr>
              <w:sz w:val="16"/>
              <w:szCs w:val="16"/>
            </w:rPr>
          </w:pPr>
          <w:r>
            <w:rPr>
              <w:sz w:val="16"/>
              <w:szCs w:val="16"/>
            </w:rPr>
            <w:t xml:space="preserve">Unit </w:t>
          </w:r>
          <w:r w:rsidR="006E6D12">
            <w:rPr>
              <w:sz w:val="16"/>
              <w:szCs w:val="16"/>
            </w:rPr>
            <w:t>7 – Intro to Promotion &amp; Sales</w:t>
          </w:r>
        </w:p>
      </w:tc>
      <w:tc>
        <w:tcPr>
          <w:tcW w:w="3672" w:type="dxa"/>
        </w:tcPr>
        <w:p w14:paraId="69D9FE7A" w14:textId="77777777" w:rsidR="00A7033C" w:rsidRPr="00B43653" w:rsidRDefault="00A7033C"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646CDF">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646CDF">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A7033C" w:rsidRPr="00B43653" w:rsidRDefault="00A7033C"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A7033C" w:rsidRPr="00B43653" w:rsidRDefault="00A7033C"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A7033C" w:rsidRDefault="00A7033C" w:rsidP="009132D5">
      <w:r>
        <w:separator/>
      </w:r>
    </w:p>
  </w:footnote>
  <w:footnote w:type="continuationSeparator" w:id="0">
    <w:p w14:paraId="34822B6B" w14:textId="77777777" w:rsidR="00A7033C" w:rsidRDefault="00A7033C"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A7033C" w:rsidRDefault="00646CDF">
    <w:pPr>
      <w:pStyle w:val="Header"/>
    </w:pPr>
    <w:sdt>
      <w:sdtPr>
        <w:id w:val="171999623"/>
        <w:placeholder>
          <w:docPart w:val="933AF210B30D4F4BB4F1DBAFD63FD704"/>
        </w:placeholder>
        <w:temporary/>
        <w:showingPlcHdr/>
      </w:sdtPr>
      <w:sdtEndPr/>
      <w:sdtContent>
        <w:r w:rsidR="00A7033C">
          <w:t>[Type text]</w:t>
        </w:r>
      </w:sdtContent>
    </w:sdt>
    <w:r w:rsidR="00A7033C">
      <w:ptab w:relativeTo="margin" w:alignment="center" w:leader="none"/>
    </w:r>
    <w:sdt>
      <w:sdtPr>
        <w:id w:val="171999624"/>
        <w:placeholder>
          <w:docPart w:val="D1D4BAC58DD893488AC14F5342502244"/>
        </w:placeholder>
        <w:temporary/>
        <w:showingPlcHdr/>
      </w:sdtPr>
      <w:sdtEndPr/>
      <w:sdtContent>
        <w:r w:rsidR="00A7033C">
          <w:t>[Type text]</w:t>
        </w:r>
      </w:sdtContent>
    </w:sdt>
    <w:r w:rsidR="00A7033C">
      <w:ptab w:relativeTo="margin" w:alignment="right" w:leader="none"/>
    </w:r>
    <w:sdt>
      <w:sdtPr>
        <w:id w:val="171999625"/>
        <w:placeholder>
          <w:docPart w:val="9F17DF4F6D0312468E95CAD8F9C4FE26"/>
        </w:placeholder>
        <w:temporary/>
        <w:showingPlcHdr/>
      </w:sdtPr>
      <w:sdtEndPr/>
      <w:sdtContent>
        <w:r w:rsidR="00A7033C">
          <w:t>[Type text]</w:t>
        </w:r>
      </w:sdtContent>
    </w:sdt>
  </w:p>
  <w:p w14:paraId="6391ABD2" w14:textId="77777777" w:rsidR="00A7033C" w:rsidRDefault="00A7033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A7033C" w:rsidRPr="003C3732" w14:paraId="44E0D507" w14:textId="77777777" w:rsidTr="00CA027B">
      <w:trPr>
        <w:trHeight w:val="656"/>
      </w:trPr>
      <w:tc>
        <w:tcPr>
          <w:tcW w:w="5400" w:type="dxa"/>
          <w:gridSpan w:val="2"/>
          <w:tcMar>
            <w:top w:w="144" w:type="dxa"/>
          </w:tcMar>
        </w:tcPr>
        <w:p w14:paraId="757F7CD3" w14:textId="06A36D22" w:rsidR="00A7033C" w:rsidRPr="003C3732" w:rsidRDefault="00A7033C"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A7033C" w:rsidRPr="003C3732" w:rsidRDefault="00A7033C"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A7033C" w:rsidRPr="003C3732" w:rsidRDefault="00A7033C"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7033C" w:rsidRPr="003C3732" w14:paraId="770A7B16" w14:textId="77777777" w:rsidTr="00CA027B">
      <w:trPr>
        <w:trHeight w:val="529"/>
      </w:trPr>
      <w:tc>
        <w:tcPr>
          <w:tcW w:w="1264" w:type="dxa"/>
          <w:shd w:val="clear" w:color="auto" w:fill="112C9C"/>
          <w:vAlign w:val="center"/>
        </w:tcPr>
        <w:p w14:paraId="005937CD" w14:textId="1733D3EA" w:rsidR="00A7033C" w:rsidRPr="004D15D7" w:rsidRDefault="00A7033C" w:rsidP="006E6D12">
          <w:pPr>
            <w:pStyle w:val="sheetnumber"/>
          </w:pPr>
          <w:r>
            <w:t xml:space="preserve">Unit </w:t>
          </w:r>
          <w:r w:rsidR="006E6D12">
            <w:t>7</w:t>
          </w:r>
        </w:p>
      </w:tc>
      <w:tc>
        <w:tcPr>
          <w:tcW w:w="6474" w:type="dxa"/>
          <w:gridSpan w:val="2"/>
          <w:tcMar>
            <w:left w:w="115" w:type="dxa"/>
          </w:tcMar>
          <w:vAlign w:val="center"/>
        </w:tcPr>
        <w:p w14:paraId="79BE672C" w14:textId="1991F0F6" w:rsidR="00A7033C" w:rsidRDefault="003A5603" w:rsidP="00363545">
          <w:pPr>
            <w:pStyle w:val="SheetName"/>
          </w:pPr>
          <w:r>
            <w:t xml:space="preserve">Lesson </w:t>
          </w:r>
          <w:r w:rsidR="006E6D12">
            <w:t>7.</w:t>
          </w:r>
          <w:r w:rsidR="009500FC">
            <w:t>6</w:t>
          </w:r>
          <w:r w:rsidR="007B0A95">
            <w:t xml:space="preserve"> – </w:t>
          </w:r>
          <w:r w:rsidR="008F347E">
            <w:t>Promotion Mix</w:t>
          </w:r>
        </w:p>
        <w:p w14:paraId="1888E991" w14:textId="616E0444" w:rsidR="00A7033C" w:rsidRPr="002D762E" w:rsidRDefault="006E6D12" w:rsidP="00363545">
          <w:pPr>
            <w:pStyle w:val="SheetDescription"/>
          </w:pPr>
          <w:r>
            <w:t>Intro to Promotion &amp; Sales</w:t>
          </w:r>
        </w:p>
      </w:tc>
      <w:tc>
        <w:tcPr>
          <w:tcW w:w="30" w:type="dxa"/>
          <w:tcBorders>
            <w:right w:val="dotted" w:sz="8" w:space="0" w:color="3654AA"/>
          </w:tcBorders>
          <w:vAlign w:val="center"/>
        </w:tcPr>
        <w:p w14:paraId="577514CD" w14:textId="77777777" w:rsidR="00A7033C" w:rsidRPr="003C3732" w:rsidRDefault="00A7033C" w:rsidP="00363545"/>
      </w:tc>
      <w:tc>
        <w:tcPr>
          <w:tcW w:w="3042" w:type="dxa"/>
          <w:tcBorders>
            <w:top w:val="dotted" w:sz="8" w:space="0" w:color="3654AA"/>
            <w:left w:val="dotted" w:sz="8" w:space="0" w:color="3654AA"/>
          </w:tcBorders>
          <w:vAlign w:val="center"/>
        </w:tcPr>
        <w:p w14:paraId="41ABCDFF" w14:textId="23B82FD9" w:rsidR="00A7033C" w:rsidRPr="00BA3A0C" w:rsidRDefault="00A7033C" w:rsidP="00363545">
          <w:pPr>
            <w:pStyle w:val="SheetCategory"/>
            <w:rPr>
              <w:sz w:val="30"/>
              <w:szCs w:val="30"/>
            </w:rPr>
          </w:pPr>
          <w:r>
            <w:rPr>
              <w:sz w:val="30"/>
              <w:szCs w:val="30"/>
            </w:rPr>
            <w:t>STUDENT ACTIVITY</w:t>
          </w:r>
        </w:p>
      </w:tc>
    </w:tr>
    <w:tr w:rsidR="00A7033C"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A7033C" w:rsidRPr="00AD0029" w:rsidRDefault="00A7033C" w:rsidP="00363545">
          <w:pPr>
            <w:rPr>
              <w:sz w:val="2"/>
              <w:szCs w:val="2"/>
            </w:rPr>
          </w:pPr>
        </w:p>
      </w:tc>
      <w:tc>
        <w:tcPr>
          <w:tcW w:w="3042" w:type="dxa"/>
          <w:tcBorders>
            <w:left w:val="dotted" w:sz="8" w:space="0" w:color="3654AA"/>
          </w:tcBorders>
          <w:shd w:val="clear" w:color="auto" w:fill="auto"/>
          <w:vAlign w:val="center"/>
        </w:tcPr>
        <w:p w14:paraId="53D024CE" w14:textId="77777777" w:rsidR="00A7033C" w:rsidRPr="00AD0029" w:rsidRDefault="00A7033C" w:rsidP="00363545">
          <w:pPr>
            <w:pStyle w:val="SheetCategory"/>
            <w:rPr>
              <w:sz w:val="2"/>
              <w:szCs w:val="2"/>
            </w:rPr>
          </w:pPr>
        </w:p>
      </w:tc>
    </w:tr>
  </w:tbl>
  <w:p w14:paraId="5EA4D1C0" w14:textId="77777777" w:rsidR="00A7033C" w:rsidRDefault="00A7033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8175D"/>
    <w:rsid w:val="001A51AC"/>
    <w:rsid w:val="001F4284"/>
    <w:rsid w:val="001F46C1"/>
    <w:rsid w:val="00202A60"/>
    <w:rsid w:val="002211E6"/>
    <w:rsid w:val="00225CE2"/>
    <w:rsid w:val="00287F50"/>
    <w:rsid w:val="002B54CA"/>
    <w:rsid w:val="002D762E"/>
    <w:rsid w:val="002E4CAE"/>
    <w:rsid w:val="0030195C"/>
    <w:rsid w:val="00363545"/>
    <w:rsid w:val="003A5603"/>
    <w:rsid w:val="003C3732"/>
    <w:rsid w:val="003E3D07"/>
    <w:rsid w:val="0043547D"/>
    <w:rsid w:val="00470A64"/>
    <w:rsid w:val="00494CA7"/>
    <w:rsid w:val="004A3C51"/>
    <w:rsid w:val="004D15D7"/>
    <w:rsid w:val="004D3BBE"/>
    <w:rsid w:val="00503CFC"/>
    <w:rsid w:val="00510C04"/>
    <w:rsid w:val="00512C4A"/>
    <w:rsid w:val="0051367A"/>
    <w:rsid w:val="0053481F"/>
    <w:rsid w:val="0056446B"/>
    <w:rsid w:val="005A367E"/>
    <w:rsid w:val="005E1AB4"/>
    <w:rsid w:val="005E318D"/>
    <w:rsid w:val="005E6620"/>
    <w:rsid w:val="00607391"/>
    <w:rsid w:val="006240F5"/>
    <w:rsid w:val="006306FC"/>
    <w:rsid w:val="006462F3"/>
    <w:rsid w:val="00646CDF"/>
    <w:rsid w:val="00661D84"/>
    <w:rsid w:val="0068742B"/>
    <w:rsid w:val="006B7F05"/>
    <w:rsid w:val="006C2AB9"/>
    <w:rsid w:val="006E6B78"/>
    <w:rsid w:val="006E6D12"/>
    <w:rsid w:val="00707F33"/>
    <w:rsid w:val="00710CDE"/>
    <w:rsid w:val="00736632"/>
    <w:rsid w:val="00782641"/>
    <w:rsid w:val="007B0A95"/>
    <w:rsid w:val="007B1D50"/>
    <w:rsid w:val="007B76DD"/>
    <w:rsid w:val="007C2956"/>
    <w:rsid w:val="007D5F15"/>
    <w:rsid w:val="007D621D"/>
    <w:rsid w:val="007F31DE"/>
    <w:rsid w:val="0083412E"/>
    <w:rsid w:val="008634BE"/>
    <w:rsid w:val="008B0859"/>
    <w:rsid w:val="008C4CB2"/>
    <w:rsid w:val="008F273B"/>
    <w:rsid w:val="008F347E"/>
    <w:rsid w:val="00901E4D"/>
    <w:rsid w:val="009132D5"/>
    <w:rsid w:val="009246E0"/>
    <w:rsid w:val="00931782"/>
    <w:rsid w:val="009500FC"/>
    <w:rsid w:val="009846F8"/>
    <w:rsid w:val="00991ADD"/>
    <w:rsid w:val="00996019"/>
    <w:rsid w:val="009A2ED7"/>
    <w:rsid w:val="009A7769"/>
    <w:rsid w:val="009E25F3"/>
    <w:rsid w:val="00A3527E"/>
    <w:rsid w:val="00A41BF8"/>
    <w:rsid w:val="00A7033C"/>
    <w:rsid w:val="00AD0029"/>
    <w:rsid w:val="00AD6AB0"/>
    <w:rsid w:val="00AF1866"/>
    <w:rsid w:val="00B220F0"/>
    <w:rsid w:val="00B43653"/>
    <w:rsid w:val="00B45542"/>
    <w:rsid w:val="00B8149F"/>
    <w:rsid w:val="00B910CD"/>
    <w:rsid w:val="00BA3A0C"/>
    <w:rsid w:val="00BC317C"/>
    <w:rsid w:val="00C33FED"/>
    <w:rsid w:val="00CA027B"/>
    <w:rsid w:val="00CA1171"/>
    <w:rsid w:val="00CC65B6"/>
    <w:rsid w:val="00CE2656"/>
    <w:rsid w:val="00D464FD"/>
    <w:rsid w:val="00D4735E"/>
    <w:rsid w:val="00D843EA"/>
    <w:rsid w:val="00DD5E7D"/>
    <w:rsid w:val="00DE6412"/>
    <w:rsid w:val="00E6517B"/>
    <w:rsid w:val="00EB761B"/>
    <w:rsid w:val="00EC29C8"/>
    <w:rsid w:val="00F04E92"/>
    <w:rsid w:val="00F2034A"/>
    <w:rsid w:val="00F40559"/>
    <w:rsid w:val="00F56175"/>
    <w:rsid w:val="00F57207"/>
    <w:rsid w:val="00F668CF"/>
    <w:rsid w:val="00F8023C"/>
    <w:rsid w:val="00FA3267"/>
    <w:rsid w:val="00FB10FE"/>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51592"/>
    <w:rsid w:val="00537129"/>
    <w:rsid w:val="006115B6"/>
    <w:rsid w:val="006203EE"/>
    <w:rsid w:val="006A006F"/>
    <w:rsid w:val="008D00E5"/>
    <w:rsid w:val="009B65DB"/>
    <w:rsid w:val="00C03762"/>
    <w:rsid w:val="00C87BD0"/>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CBA76-F0D4-1542-B87A-AD383120E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1596</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2015-08-28T02:46:00Z</cp:lastPrinted>
  <dcterms:created xsi:type="dcterms:W3CDTF">2015-08-28T02:46:00Z</dcterms:created>
  <dcterms:modified xsi:type="dcterms:W3CDTF">2015-08-28T02:47:00Z</dcterms:modified>
</cp:coreProperties>
</file>